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571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109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气瓶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val="en-US" w:eastAsia="zh-CN" w:bidi="ar"/>
              </w:rPr>
              <w:t>充装</w:t>
            </w:r>
            <w:bookmarkStart w:id="0" w:name="_GoBack"/>
            <w:bookmarkEnd w:id="0"/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u w:val="single"/>
              </w:rPr>
            </w:pP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年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月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u w:val="single"/>
              </w:rPr>
            </w:pP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年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月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日～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年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月</w:t>
            </w:r>
            <w:r>
              <w:rPr>
                <w:rStyle w:val="6"/>
                <w:rFonts w:hint="default" w:hAnsi="宋体"/>
                <w:lang w:bidi="ar"/>
              </w:rPr>
              <w:t xml:space="preserve">    </w:t>
            </w:r>
            <w:r>
              <w:rPr>
                <w:rStyle w:val="7"/>
                <w:rFonts w:hint="default" w:hAnsi="宋体"/>
                <w:u w:val="single"/>
                <w:lang w:bidi="ar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Style w:val="7"/>
                <w:rFonts w:hint="default" w:hAnsi="宋体"/>
                <w:lang w:bidi="ar"/>
              </w:rPr>
              <w:t>□1.气瓶安全总监</w:t>
            </w:r>
            <w:r>
              <w:rPr>
                <w:rStyle w:val="7"/>
                <w:rFonts w:hint="default" w:hAnsi="宋体"/>
                <w:lang w:bidi="ar"/>
              </w:rPr>
              <w:br w:type="textWrapping"/>
            </w:r>
            <w:r>
              <w:rPr>
                <w:rStyle w:val="7"/>
                <w:rFonts w:hint="default" w:hAnsi="宋体"/>
                <w:lang w:bidi="ar"/>
              </w:rPr>
              <w:t>□2.气瓶安全员（</w:t>
            </w:r>
            <w:r>
              <w:rPr>
                <w:rStyle w:val="6"/>
                <w:rFonts w:hint="default" w:hAnsi="宋体"/>
                <w:lang w:bidi="ar"/>
              </w:rPr>
              <w:t xml:space="preserve">       </w:t>
            </w:r>
            <w:r>
              <w:rPr>
                <w:rStyle w:val="7"/>
                <w:rFonts w:hint="default" w:hAnsi="宋体"/>
                <w:lang w:bidi="ar"/>
              </w:rPr>
              <w:t>岗位/部门等）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□2.是，但需要长期跟踪。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□3.否，需跟踪采取纠正措施。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□4.否，需列为攻关项目。</w:t>
            </w:r>
          </w:p>
        </w:tc>
      </w:tr>
      <w:tr>
        <w:trPr>
          <w:trHeight w:val="2160" w:hRule="atLeast"/>
        </w:trPr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（包括下步措施）</w:t>
            </w:r>
          </w:p>
        </w:tc>
        <w:tc>
          <w:tcPr>
            <w:tcW w:w="10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7EC967C2"/>
    <w:rsid w:val="005C1F53"/>
    <w:rsid w:val="00CC4EE1"/>
    <w:rsid w:val="00FF36DE"/>
    <w:rsid w:val="3F656D52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7">
    <w:name w:val="font41"/>
    <w:basedOn w:val="5"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44</Words>
  <Characters>257</Characters>
  <Lines>2</Lines>
  <Paragraphs>1</Paragraphs>
  <TotalTime>1</TotalTime>
  <ScaleCrop>false</ScaleCrop>
  <LinksUpToDate>false</LinksUpToDate>
  <CharactersWithSpaces>300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2023-04-15T19:23:37Z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