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3DA4B" w14:textId="77777777" w:rsidR="00590EAF" w:rsidRDefault="00A614F6">
      <w:pPr>
        <w:pStyle w:val="1"/>
        <w:ind w:firstLineChars="200" w:firstLine="883"/>
        <w:jc w:val="center"/>
        <w:rPr>
          <w:rFonts w:ascii="微软雅黑 Light" w:eastAsia="微软雅黑 Light" w:hAnsi="微软雅黑 Light"/>
          <w:bCs/>
          <w:szCs w:val="24"/>
        </w:rPr>
      </w:pPr>
      <w:r>
        <w:rPr>
          <w:rFonts w:hint="eastAsia"/>
        </w:rPr>
        <w:t>锅炉</w:t>
      </w:r>
      <w:r>
        <w:t>安全</w:t>
      </w:r>
      <w:r>
        <w:rPr>
          <w:rFonts w:hint="eastAsia"/>
        </w:rPr>
        <w:t>月调度</w:t>
      </w:r>
      <w:r>
        <w:t>制度</w:t>
      </w:r>
    </w:p>
    <w:p w14:paraId="5CBA5466" w14:textId="77777777" w:rsidR="00590EAF" w:rsidRDefault="00A614F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 w:hint="eastAsia"/>
          <w:sz w:val="24"/>
          <w:szCs w:val="24"/>
        </w:rPr>
        <w:t>月调度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7344AF22" w14:textId="77777777" w:rsidR="00590EAF" w:rsidRDefault="00A614F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根据公司落实主体责任定人定岗履职情况，由企业主要负责人组织召开月调度会议，听取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/>
          <w:sz w:val="24"/>
          <w:szCs w:val="24"/>
        </w:rPr>
        <w:t>安全总监</w:t>
      </w:r>
      <w:r>
        <w:rPr>
          <w:rFonts w:ascii="微软雅黑 Light" w:eastAsia="微软雅黑 Light" w:hAnsi="微软雅黑 Light" w:hint="eastAsia"/>
          <w:sz w:val="24"/>
          <w:szCs w:val="24"/>
        </w:rPr>
        <w:t>关于企业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管理工作</w:t>
      </w:r>
      <w:r>
        <w:rPr>
          <w:rFonts w:ascii="微软雅黑 Light" w:eastAsia="微软雅黑 Light" w:hAnsi="微软雅黑 Light" w:hint="eastAsia"/>
          <w:sz w:val="24"/>
          <w:szCs w:val="24"/>
        </w:rPr>
        <w:t>的</w:t>
      </w:r>
      <w:r>
        <w:rPr>
          <w:rFonts w:ascii="微软雅黑 Light" w:eastAsia="微软雅黑 Light" w:hAnsi="微软雅黑 Light"/>
          <w:sz w:val="24"/>
          <w:szCs w:val="24"/>
        </w:rPr>
        <w:t>情况汇报</w:t>
      </w:r>
      <w:r>
        <w:rPr>
          <w:rFonts w:ascii="微软雅黑 Light" w:eastAsia="微软雅黑 Light" w:hAnsi="微软雅黑 Light" w:hint="eastAsia"/>
          <w:sz w:val="24"/>
          <w:szCs w:val="24"/>
        </w:rPr>
        <w:t>，主要参与人员包括企业主要负责人、相关部门负责人、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安全总监。</w:t>
      </w:r>
    </w:p>
    <w:p w14:paraId="2CFFA2A4" w14:textId="77777777" w:rsidR="00590EAF" w:rsidRDefault="00A614F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2 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660F27A5" w14:textId="77777777" w:rsidR="00590EAF" w:rsidRDefault="00A614F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正常生产期间每月至少召开</w:t>
      </w:r>
      <w:r>
        <w:rPr>
          <w:rFonts w:ascii="微软雅黑 Light" w:eastAsia="微软雅黑 Light" w:hAnsi="微软雅黑 Light"/>
          <w:sz w:val="24"/>
          <w:szCs w:val="24"/>
        </w:rPr>
        <w:t>1</w:t>
      </w:r>
      <w:r>
        <w:rPr>
          <w:rFonts w:ascii="微软雅黑 Light" w:eastAsia="微软雅黑 Light" w:hAnsi="微软雅黑 Light"/>
          <w:sz w:val="24"/>
          <w:szCs w:val="24"/>
        </w:rPr>
        <w:t>次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月调度会议，会议原则上安排在次月的第一个星期一。</w:t>
      </w:r>
    </w:p>
    <w:p w14:paraId="6E70DC60" w14:textId="77777777" w:rsidR="00590EAF" w:rsidRDefault="00A614F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 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 w:hint="eastAsia"/>
          <w:sz w:val="24"/>
          <w:szCs w:val="24"/>
        </w:rPr>
        <w:t>月调度主要汇报内容</w:t>
      </w:r>
    </w:p>
    <w:p w14:paraId="7AC33D3E" w14:textId="77777777" w:rsidR="00590EAF" w:rsidRDefault="00A614F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安全总监汇总最近一个月度内企业的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安全管理工作情况，主要包括日管控、周排查中发现的重大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安全风险问题及整改情况，日常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安全管理情况的汇总分析，内容包括但不限于以下方面：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</w:t>
      </w:r>
      <w:r>
        <w:rPr>
          <w:rFonts w:ascii="微软雅黑 Light" w:eastAsia="微软雅黑 Light" w:hAnsi="微软雅黑 Light" w:hint="eastAsia"/>
          <w:sz w:val="24"/>
          <w:szCs w:val="24"/>
        </w:rPr>
        <w:t>作业</w:t>
      </w:r>
      <w:r>
        <w:rPr>
          <w:rFonts w:ascii="微软雅黑 Light" w:eastAsia="微软雅黑 Light" w:hAnsi="微软雅黑 Light" w:hint="eastAsia"/>
          <w:sz w:val="24"/>
          <w:szCs w:val="24"/>
        </w:rPr>
        <w:t>人员管理、信息记录和追溯★、</w:t>
      </w:r>
      <w:r>
        <w:rPr>
          <w:rFonts w:ascii="微软雅黑 Light" w:eastAsia="微软雅黑 Light" w:hAnsi="微软雅黑 Light" w:hint="eastAsia"/>
          <w:sz w:val="24"/>
          <w:szCs w:val="24"/>
        </w:rPr>
        <w:t>安全附件</w:t>
      </w:r>
      <w:r>
        <w:rPr>
          <w:rFonts w:ascii="微软雅黑 Light" w:eastAsia="微软雅黑 Light" w:hAnsi="微软雅黑 Light" w:hint="eastAsia"/>
          <w:sz w:val="24"/>
          <w:szCs w:val="24"/>
        </w:rPr>
        <w:t>★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安全事故处置、下个月重点工作计划等。</w:t>
      </w:r>
    </w:p>
    <w:p w14:paraId="2F1162CB" w14:textId="77777777" w:rsidR="00590EAF" w:rsidRDefault="00A614F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 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 w:hint="eastAsia"/>
          <w:sz w:val="24"/>
          <w:szCs w:val="24"/>
        </w:rPr>
        <w:t>月调度工作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4907D58B" w14:textId="77777777" w:rsidR="00590EAF" w:rsidRDefault="00A614F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 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安全总监对近一个月内企业的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/>
          <w:sz w:val="24"/>
          <w:szCs w:val="24"/>
        </w:rPr>
        <w:t>安全管理工作情况</w:t>
      </w:r>
      <w:r>
        <w:rPr>
          <w:rFonts w:ascii="微软雅黑 Light" w:eastAsia="微软雅黑 Light" w:hAnsi="微软雅黑 Light" w:hint="eastAsia"/>
          <w:sz w:val="24"/>
          <w:szCs w:val="24"/>
        </w:rPr>
        <w:t>进行</w:t>
      </w:r>
      <w:r>
        <w:rPr>
          <w:rFonts w:ascii="微软雅黑 Light" w:eastAsia="微软雅黑 Light" w:hAnsi="微软雅黑 Light"/>
          <w:sz w:val="24"/>
          <w:szCs w:val="24"/>
        </w:rPr>
        <w:t>汇报</w:t>
      </w:r>
      <w:r>
        <w:rPr>
          <w:rFonts w:ascii="微软雅黑 Light" w:eastAsia="微软雅黑 Light" w:hAnsi="微软雅黑 Light" w:hint="eastAsia"/>
          <w:sz w:val="24"/>
          <w:szCs w:val="24"/>
        </w:rPr>
        <w:t>，</w:t>
      </w:r>
      <w:r>
        <w:rPr>
          <w:rFonts w:ascii="微软雅黑 Light" w:eastAsia="微软雅黑 Light" w:hAnsi="微软雅黑 Light"/>
          <w:sz w:val="24"/>
          <w:szCs w:val="24"/>
        </w:rPr>
        <w:t>对当月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/>
          <w:sz w:val="24"/>
          <w:szCs w:val="24"/>
        </w:rPr>
        <w:t>安全日常管理、风险隐患排查治理等情况进行工作总结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4C98207E" w14:textId="77777777" w:rsidR="00590EAF" w:rsidRDefault="00A614F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 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 w:hint="eastAsia"/>
          <w:sz w:val="24"/>
          <w:szCs w:val="24"/>
        </w:rPr>
        <w:t>对于日常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安全管理中发现存在的不足问题，由相关责任部门负责人进行检讨，采取有效的应对措施进行处置。</w:t>
      </w:r>
    </w:p>
    <w:p w14:paraId="03236A4D" w14:textId="77777777" w:rsidR="00590EAF" w:rsidRDefault="00A614F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4.3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由企业主要负责人对企业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安全管理工作作出指示。</w:t>
      </w:r>
    </w:p>
    <w:p w14:paraId="00B1CE5D" w14:textId="77777777" w:rsidR="00590EAF" w:rsidRDefault="00A614F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4.4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安全总监根据当月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安全管理工作情况、会议讨论决议及企业主要负责人指示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制定</w:t>
      </w:r>
      <w:r>
        <w:rPr>
          <w:rFonts w:ascii="微软雅黑 Light" w:eastAsia="微软雅黑 Light" w:hAnsi="微软雅黑 Light"/>
          <w:sz w:val="24"/>
          <w:szCs w:val="24"/>
        </w:rPr>
        <w:t>下个月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</w:t>
      </w:r>
      <w:r>
        <w:rPr>
          <w:rFonts w:ascii="微软雅黑 Light" w:eastAsia="微软雅黑 Light" w:hAnsi="微软雅黑 Light"/>
          <w:sz w:val="24"/>
          <w:szCs w:val="24"/>
        </w:rPr>
        <w:t>重点工作</w:t>
      </w:r>
      <w:r>
        <w:rPr>
          <w:rFonts w:ascii="微软雅黑 Light" w:eastAsia="微软雅黑 Light" w:hAnsi="微软雅黑 Light" w:hint="eastAsia"/>
          <w:sz w:val="24"/>
          <w:szCs w:val="24"/>
        </w:rPr>
        <w:t>计划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并</w:t>
      </w:r>
      <w:r>
        <w:rPr>
          <w:rFonts w:ascii="微软雅黑 Light" w:eastAsia="微软雅黑 Light" w:hAnsi="微软雅黑 Light"/>
          <w:sz w:val="24"/>
          <w:szCs w:val="24"/>
        </w:rPr>
        <w:t>形成《每月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/>
          <w:sz w:val="24"/>
          <w:szCs w:val="24"/>
        </w:rPr>
        <w:t>安全调度会议纪要》。</w:t>
      </w:r>
    </w:p>
    <w:p w14:paraId="404676B7" w14:textId="77777777" w:rsidR="00590EAF" w:rsidRDefault="00A614F6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</w:t>
      </w:r>
      <w:r>
        <w:rPr>
          <w:rFonts w:ascii="微软雅黑 Light" w:eastAsia="微软雅黑 Light" w:hAnsi="微软雅黑 Light" w:hint="eastAsia"/>
          <w:sz w:val="24"/>
          <w:szCs w:val="24"/>
        </w:rPr>
        <w:t>有限公司</w:t>
      </w:r>
    </w:p>
    <w:p w14:paraId="6A452C67" w14:textId="77777777" w:rsidR="00590EAF" w:rsidRDefault="00A614F6">
      <w:pPr>
        <w:ind w:firstLineChars="200" w:firstLine="480"/>
        <w:jc w:val="right"/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sectPr w:rsidR="00590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9E865" w14:textId="77777777" w:rsidR="00A614F6" w:rsidRDefault="00A614F6" w:rsidP="00A614F6">
      <w:r>
        <w:separator/>
      </w:r>
    </w:p>
  </w:endnote>
  <w:endnote w:type="continuationSeparator" w:id="0">
    <w:p w14:paraId="14AAD294" w14:textId="77777777" w:rsidR="00A614F6" w:rsidRDefault="00A614F6" w:rsidP="00A61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8AA5" w14:textId="77777777" w:rsidR="00A614F6" w:rsidRDefault="00A614F6" w:rsidP="00A614F6">
      <w:r>
        <w:separator/>
      </w:r>
    </w:p>
  </w:footnote>
  <w:footnote w:type="continuationSeparator" w:id="0">
    <w:p w14:paraId="01E043B8" w14:textId="77777777" w:rsidR="00A614F6" w:rsidRDefault="00A614F6" w:rsidP="00A61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538203A7"/>
    <w:rsid w:val="00590EAF"/>
    <w:rsid w:val="00A614F6"/>
    <w:rsid w:val="09D91CC5"/>
    <w:rsid w:val="48B85E47"/>
    <w:rsid w:val="5382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12EAF6"/>
  <w15:docId w15:val="{821F1A4C-0D60-445B-98AD-6B44E8C7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1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614F6"/>
    <w:rPr>
      <w:kern w:val="2"/>
      <w:sz w:val="18"/>
      <w:szCs w:val="18"/>
    </w:rPr>
  </w:style>
  <w:style w:type="paragraph" w:styleId="a5">
    <w:name w:val="footer"/>
    <w:basedOn w:val="a"/>
    <w:link w:val="a6"/>
    <w:rsid w:val="00A61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614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559</Words>
  <Characters>572</Characters>
  <Application>Microsoft Office Word</Application>
  <DocSecurity>0</DocSecurity>
  <Lines>25</Lines>
  <Paragraphs>14</Paragraphs>
  <ScaleCrop>false</ScaleCrop>
  <Manager>海天网络VX9517534</Manager>
  <Company>海天网络VX9517534</Company>
  <LinksUpToDate>false</LinksUpToDate>
  <CharactersWithSpaces>579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2023-04-13T07:05:00Z</dcterms:created>
  <dcterms:modified xsi:type="dcterms:W3CDTF">2023-04-14T08:52:00Z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7B4EA88AC6824A43B2081481F28E207A_11</vt:lpwstr>
  </property>
</Properties>
</file>